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  <w:r>
        <w:pict>
          <v:rect style="position:absolute;width:556.35pt;height:629.25pt;margin-top:0.05pt;margin-left:-65.55pt">
            <v:textbox inset="0pt,0pt,0pt,0pt">
              <w:txbxContent>
                <w:tbl>
                  <w:tblPr>
                    <w:jc w:val="left"/>
                    <w:tblInd w:type="dxa" w:w="70"/>
                    <w:tblBorders>
                      <w:top w:color="00000A" w:space="0" w:sz="4" w:val="single"/>
                      <w:left w:color="00000A" w:space="0" w:sz="4" w:val="single"/>
                      <w:bottom w:val="nil"/>
                      <w:insideH w:val="nil"/>
                      <w:right w:color="000001" w:space="0" w:sz="4" w:val="single"/>
                      <w:insideV w:color="000001" w:space="0" w:sz="4" w:val="single"/>
                    </w:tblBorders>
                    <w:tblCellMar>
                      <w:top w:type="dxa" w:w="0"/>
                      <w:left w:type="dxa" w:w="65"/>
                      <w:bottom w:type="dxa" w:w="0"/>
                      <w:right w:type="dxa" w:w="70"/>
                    </w:tblCellMar>
                  </w:tblPr>
                  <w:tblGrid>
                    <w:gridCol w:w="11125"/>
                  </w:tblGrid>
                  <w:tr>
                    <w:trPr>
                      <w:trHeight w:hRule="atLeast" w:val="405"/>
                      <w:cantSplit w:val="false"/>
                    </w:trPr>
                    <w:tc>
                      <w:tcPr>
                        <w:tcW w:type="dxa" w:w="11125"/>
                        <w:gridSpan w:val="10"/>
                        <w:tcBorders>
                          <w:top w:color="00000A" w:space="0" w:sz="4" w:val="single"/>
                          <w:left w:color="00000A" w:space="0" w:sz="4" w:val="single"/>
                          <w:bottom w:val="nil"/>
                          <w:right w:color="000001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Comic Sans MS" w:cs="Arial" w:hAnsi="Comic Sans M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cs="Arial" w:hAnsi="Comic Sans MS"/>
                            <w:b/>
                            <w:bCs/>
                            <w:sz w:val="32"/>
                            <w:szCs w:val="32"/>
                          </w:rPr>
                          <w:t xml:space="preserve">                   </w:t>
                        </w:r>
                        <w:bookmarkStart w:id="0" w:name="__UnoMark__268_1747612762"/>
                        <w:bookmarkEnd w:id="0"/>
                        <w:r>
                          <w:rPr>
                            <w:rFonts w:ascii="Comic Sans MS" w:cs="Arial" w:hAnsi="Comic Sans MS"/>
                            <w:b/>
                            <w:bCs/>
                            <w:sz w:val="32"/>
                            <w:szCs w:val="32"/>
                          </w:rPr>
                          <w:t>FICHA DE INSCRIÇÃO</w:t>
                        </w:r>
                      </w:p>
                    </w:tc>
                  </w:tr>
                  <w:tr>
                    <w:trPr>
                      <w:trHeight w:hRule="atLeast" w:val="405"/>
                      <w:cantSplit w:val="false"/>
                    </w:trPr>
                    <w:tc>
                      <w:tcPr>
                        <w:tcW w:type="dxa" w:w="11125"/>
                        <w:gridSpan w:val="10"/>
                        <w:tcBorders>
                          <w:top w:val="nil"/>
                          <w:left w:color="00000A" w:space="0" w:sz="4" w:val="single"/>
                          <w:bottom w:val="nil"/>
                          <w:right w:color="000001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Comic Sans MS" w:cs="Arial" w:hAnsi="Comic Sans MS"/>
                            <w:b/>
                            <w:bCs/>
                            <w:sz w:val="32"/>
                            <w:szCs w:val="32"/>
                          </w:rPr>
                        </w:pPr>
                        <w:bookmarkStart w:id="1" w:name="__UnoMark__269_1747612762"/>
                        <w:bookmarkEnd w:id="1"/>
                        <w:r>
                          <w:rPr>
                            <w:rFonts w:ascii="Comic Sans MS" w:cs="Arial" w:hAnsi="Comic Sans MS"/>
                            <w:b/>
                            <w:bCs/>
                            <w:sz w:val="32"/>
                            <w:szCs w:val="32"/>
                          </w:rPr>
                          <w:t xml:space="preserve">   </w:t>
                        </w:r>
                        <w:bookmarkStart w:id="2" w:name="__UnoMark__270_1747612762"/>
                        <w:bookmarkEnd w:id="2"/>
                        <w:r>
                          <w:rPr>
                            <w:rFonts w:ascii="Comic Sans MS" w:cs="Arial" w:hAnsi="Comic Sans MS"/>
                            <w:b/>
                            <w:bCs/>
                            <w:sz w:val="32"/>
                            <w:szCs w:val="32"/>
                          </w:rPr>
                          <w:t>SEMANA DA CONSCIÊNCIA  NEGRA DE PELOTAS - 2015.</w:t>
                        </w:r>
                      </w:p>
                    </w:tc>
                  </w:tr>
                  <w:tr>
                    <w:trPr>
                      <w:trHeight w:hRule="atLeast" w:val="555"/>
                      <w:cantSplit w:val="false"/>
                    </w:trPr>
                    <w:tc>
                      <w:tcPr>
                        <w:tcW w:type="dxa" w:w="11125"/>
                        <w:gridSpan w:val="10"/>
                        <w:tcBorders>
                          <w:top w:val="nil"/>
                          <w:left w:color="00000A" w:space="0" w:sz="4" w:val="single"/>
                          <w:bottom w:color="00000A" w:space="0" w:sz="4" w:val="single"/>
                          <w:right w:color="000001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3" w:name="__UnoMark__271_1747612762"/>
                        <w:bookmarkStart w:id="4" w:name="__UnoMark__272_1747612762"/>
                        <w:bookmarkEnd w:id="3"/>
                        <w:bookmarkEnd w:id="4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Ficha de inscrição de projetos para Semana da Consciência Negra – 2015.</w:t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1979"/>
                        <w:tcBorders>
                          <w:top w:val="nil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5" w:name="__UnoMark__273_1747612762"/>
                        <w:bookmarkStart w:id="6" w:name="__UnoMark__274_1747612762"/>
                        <w:bookmarkEnd w:id="5"/>
                        <w:bookmarkEnd w:id="6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Nome do Projeto</w:t>
                        </w:r>
                      </w:p>
                    </w:tc>
                    <w:tc>
                      <w:tcPr>
                        <w:tcW w:type="dxa" w:w="9146"/>
                        <w:gridSpan w:val="9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7" w:name="__UnoMark__275_1747612762"/>
                        <w:bookmarkStart w:id="8" w:name="__UnoMark__276_1747612762"/>
                        <w:bookmarkEnd w:id="7"/>
                        <w:bookmarkEnd w:id="8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1979"/>
                        <w:tcBorders>
                          <w:top w:val="nil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9" w:name="__UnoMark__277_1747612762"/>
                        <w:bookmarkStart w:id="10" w:name="__UnoMark__278_1747612762"/>
                        <w:bookmarkEnd w:id="9"/>
                        <w:bookmarkEnd w:id="10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NOME DO LÍDER</w:t>
                        </w:r>
                      </w:p>
                    </w:tc>
                    <w:tc>
                      <w:tcPr>
                        <w:tcW w:type="dxa" w:w="4673"/>
                        <w:gridSpan w:val="6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11" w:name="__UnoMark__279_1747612762"/>
                        <w:bookmarkStart w:id="12" w:name="__UnoMark__280_1747612762"/>
                        <w:bookmarkEnd w:id="11"/>
                        <w:bookmarkEnd w:id="12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13" w:name="__UnoMark__281_1747612762"/>
                        <w:bookmarkStart w:id="14" w:name="__UnoMark__282_1747612762"/>
                        <w:bookmarkEnd w:id="13"/>
                        <w:bookmarkEnd w:id="14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RG.:</w:t>
                        </w:r>
                      </w:p>
                    </w:tc>
                    <w:tc>
                      <w:tcPr>
                        <w:tcW w:type="dxa" w:w="3354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15" w:name="__UnoMark__283_1747612762"/>
                        <w:bookmarkStart w:id="16" w:name="__UnoMark__284_1747612762"/>
                        <w:bookmarkEnd w:id="15"/>
                        <w:bookmarkEnd w:id="16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1979"/>
                        <w:tcBorders>
                          <w:top w:val="nil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17" w:name="__UnoMark__285_1747612762"/>
                        <w:bookmarkStart w:id="18" w:name="__UnoMark__286_1747612762"/>
                        <w:bookmarkEnd w:id="17"/>
                        <w:bookmarkEnd w:id="18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PIS/PASEP:</w:t>
                        </w:r>
                      </w:p>
                    </w:tc>
                    <w:tc>
                      <w:tcPr>
                        <w:tcW w:type="dxa" w:w="4673"/>
                        <w:gridSpan w:val="6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19" w:name="__UnoMark__288_1747612762"/>
                        <w:bookmarkStart w:id="20" w:name="__UnoMark__287_1747612762"/>
                        <w:bookmarkStart w:id="21" w:name="__UnoMark__288_1747612762"/>
                        <w:bookmarkStart w:id="22" w:name="__UnoMark__287_1747612762"/>
                        <w:bookmarkEnd w:id="21"/>
                        <w:bookmarkEnd w:id="22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23" w:name="__UnoMark__289_1747612762"/>
                        <w:bookmarkStart w:id="24" w:name="__UnoMark__290_1747612762"/>
                        <w:bookmarkEnd w:id="23"/>
                        <w:bookmarkEnd w:id="24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CPF:</w:t>
                        </w:r>
                      </w:p>
                    </w:tc>
                    <w:tc>
                      <w:tcPr>
                        <w:tcW w:type="dxa" w:w="3354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25" w:name="__UnoMark__292_1747612762"/>
                        <w:bookmarkStart w:id="26" w:name="__UnoMark__291_1747612762"/>
                        <w:bookmarkStart w:id="27" w:name="__UnoMark__292_1747612762"/>
                        <w:bookmarkStart w:id="28" w:name="__UnoMark__291_1747612762"/>
                        <w:bookmarkEnd w:id="27"/>
                        <w:bookmarkEnd w:id="28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1979"/>
                        <w:tcBorders>
                          <w:top w:val="nil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29" w:name="__UnoMark__293_1747612762"/>
                        <w:bookmarkStart w:id="30" w:name="__UnoMark__294_1747612762"/>
                        <w:bookmarkEnd w:id="29"/>
                        <w:bookmarkEnd w:id="30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PROFISSÃO:</w:t>
                        </w:r>
                      </w:p>
                    </w:tc>
                    <w:tc>
                      <w:tcPr>
                        <w:tcW w:type="dxa" w:w="4673"/>
                        <w:gridSpan w:val="6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31" w:name="__UnoMark__296_1747612762"/>
                        <w:bookmarkStart w:id="32" w:name="__UnoMark__295_1747612762"/>
                        <w:bookmarkStart w:id="33" w:name="__UnoMark__296_1747612762"/>
                        <w:bookmarkStart w:id="34" w:name="__UnoMark__295_1747612762"/>
                        <w:bookmarkEnd w:id="33"/>
                        <w:bookmarkEnd w:id="34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35" w:name="__UnoMark__298_1747612762"/>
                        <w:bookmarkStart w:id="36" w:name="__UnoMark__297_1747612762"/>
                        <w:bookmarkStart w:id="37" w:name="__UnoMark__298_1747612762"/>
                        <w:bookmarkStart w:id="38" w:name="__UnoMark__297_1747612762"/>
                        <w:bookmarkEnd w:id="37"/>
                        <w:bookmarkEnd w:id="38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54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39" w:name="__UnoMark__300_1747612762"/>
                        <w:bookmarkStart w:id="40" w:name="__UnoMark__299_1747612762"/>
                        <w:bookmarkStart w:id="41" w:name="__UnoMark__300_1747612762"/>
                        <w:bookmarkStart w:id="42" w:name="__UnoMark__299_1747612762"/>
                        <w:bookmarkEnd w:id="41"/>
                        <w:bookmarkEnd w:id="42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1979"/>
                        <w:tcBorders>
                          <w:top w:val="nil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43" w:name="__UnoMark__301_1747612762"/>
                        <w:bookmarkStart w:id="44" w:name="__UnoMark__302_1747612762"/>
                        <w:bookmarkEnd w:id="43"/>
                        <w:bookmarkEnd w:id="44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 xml:space="preserve">CELULAR: </w:t>
                        </w:r>
                      </w:p>
                    </w:tc>
                    <w:tc>
                      <w:tcPr>
                        <w:tcW w:type="dxa" w:w="1526"/>
                        <w:gridSpan w:val="3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45" w:name="__UnoMark__303_1747612762"/>
                        <w:bookmarkStart w:id="46" w:name="__UnoMark__304_1747612762"/>
                        <w:bookmarkEnd w:id="45"/>
                        <w:bookmarkEnd w:id="46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410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47" w:name="__UnoMark__305_1747612762"/>
                        <w:bookmarkStart w:id="48" w:name="__UnoMark__306_1747612762"/>
                        <w:bookmarkEnd w:id="47"/>
                        <w:bookmarkEnd w:id="48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FONE FIXO:</w:t>
                        </w:r>
                      </w:p>
                    </w:tc>
                    <w:tc>
                      <w:tcPr>
                        <w:tcW w:type="dxa" w:w="1737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49" w:name="__UnoMark__307_1747612762"/>
                        <w:bookmarkStart w:id="50" w:name="__UnoMark__308_1747612762"/>
                        <w:bookmarkEnd w:id="49"/>
                        <w:bookmarkEnd w:id="50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51" w:name="__UnoMark__309_1747612762"/>
                        <w:bookmarkStart w:id="52" w:name="__UnoMark__310_1747612762"/>
                        <w:bookmarkEnd w:id="51"/>
                        <w:bookmarkEnd w:id="52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E-MAIL</w:t>
                        </w:r>
                      </w:p>
                    </w:tc>
                    <w:tc>
                      <w:tcPr>
                        <w:tcW w:type="dxa" w:w="3354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53" w:name="__UnoMark__311_1747612762"/>
                        <w:bookmarkStart w:id="54" w:name="__UnoMark__312_1747612762"/>
                        <w:bookmarkEnd w:id="53"/>
                        <w:bookmarkEnd w:id="54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1979"/>
                        <w:tcBorders>
                          <w:top w:val="nil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55" w:name="__UnoMark__313_1747612762"/>
                        <w:bookmarkStart w:id="56" w:name="__UnoMark__314_1747612762"/>
                        <w:bookmarkEnd w:id="55"/>
                        <w:bookmarkEnd w:id="56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BANCO:</w:t>
                        </w:r>
                      </w:p>
                    </w:tc>
                    <w:tc>
                      <w:tcPr>
                        <w:tcW w:type="dxa" w:w="1526"/>
                        <w:gridSpan w:val="3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57" w:name="__UnoMark__316_1747612762"/>
                        <w:bookmarkStart w:id="58" w:name="__UnoMark__315_1747612762"/>
                        <w:bookmarkStart w:id="59" w:name="__UnoMark__316_1747612762"/>
                        <w:bookmarkStart w:id="60" w:name="__UnoMark__315_1747612762"/>
                        <w:bookmarkEnd w:id="59"/>
                        <w:bookmarkEnd w:id="60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410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61" w:name="__UnoMark__317_1747612762"/>
                        <w:bookmarkEnd w:id="61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AG</w:t>
                        </w:r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Ê</w:t>
                        </w:r>
                        <w:bookmarkStart w:id="62" w:name="__UnoMark__318_1747612762"/>
                        <w:bookmarkEnd w:id="62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NCIA:</w:t>
                        </w:r>
                      </w:p>
                    </w:tc>
                    <w:tc>
                      <w:tcPr>
                        <w:tcW w:type="dxa" w:w="1737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63" w:name="__UnoMark__320_1747612762"/>
                        <w:bookmarkStart w:id="64" w:name="__UnoMark__319_1747612762"/>
                        <w:bookmarkStart w:id="65" w:name="__UnoMark__320_1747612762"/>
                        <w:bookmarkStart w:id="66" w:name="__UnoMark__319_1747612762"/>
                        <w:bookmarkEnd w:id="65"/>
                        <w:bookmarkEnd w:id="66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67" w:name="__UnoMark__321_1747612762"/>
                        <w:bookmarkStart w:id="68" w:name="__UnoMark__322_1747612762"/>
                        <w:bookmarkEnd w:id="67"/>
                        <w:bookmarkEnd w:id="68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Nº CONTA:</w:t>
                        </w:r>
                      </w:p>
                    </w:tc>
                    <w:tc>
                      <w:tcPr>
                        <w:tcW w:type="dxa" w:w="3354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69" w:name="__UnoMark__324_1747612762"/>
                        <w:bookmarkStart w:id="70" w:name="__UnoMark__323_1747612762"/>
                        <w:bookmarkStart w:id="71" w:name="__UnoMark__324_1747612762"/>
                        <w:bookmarkStart w:id="72" w:name="__UnoMark__323_1747612762"/>
                        <w:bookmarkEnd w:id="71"/>
                        <w:bookmarkEnd w:id="72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1979"/>
                        <w:tcBorders>
                          <w:top w:val="nil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73" w:name="__UnoMark__325_1747612762"/>
                        <w:bookmarkStart w:id="74" w:name="__UnoMark__326_1747612762"/>
                        <w:bookmarkEnd w:id="73"/>
                        <w:bookmarkEnd w:id="74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ENDEREÇO</w:t>
                        </w:r>
                      </w:p>
                    </w:tc>
                    <w:tc>
                      <w:tcPr>
                        <w:tcW w:type="dxa" w:w="3894"/>
                        <w:gridSpan w:val="5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75" w:name="__UnoMark__327_1747612762"/>
                        <w:bookmarkStart w:id="76" w:name="__UnoMark__328_1747612762"/>
                        <w:bookmarkEnd w:id="75"/>
                        <w:bookmarkEnd w:id="76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77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77" w:name="__UnoMark__329_1747612762"/>
                        <w:bookmarkStart w:id="78" w:name="__UnoMark__330_1747612762"/>
                        <w:bookmarkEnd w:id="77"/>
                        <w:bookmarkEnd w:id="78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CEP</w:t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79" w:name="__UnoMark__331_1747612762"/>
                        <w:bookmarkStart w:id="80" w:name="__UnoMark__332_1747612762"/>
                        <w:bookmarkEnd w:id="79"/>
                        <w:bookmarkEnd w:id="80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05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81" w:name="__UnoMark__333_1747612762"/>
                        <w:bookmarkStart w:id="82" w:name="__UnoMark__334_1747612762"/>
                        <w:bookmarkEnd w:id="81"/>
                        <w:bookmarkEnd w:id="82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BAIRRO</w:t>
                        </w:r>
                      </w:p>
                    </w:tc>
                    <w:tc>
                      <w:tcPr>
                        <w:tcW w:type="dxa" w:w="2295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83" w:name="__UnoMark__335_1747612762"/>
                        <w:bookmarkStart w:id="84" w:name="__UnoMark__336_1747612762"/>
                        <w:bookmarkEnd w:id="83"/>
                        <w:bookmarkEnd w:id="84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290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85" w:name="__UnoMark__337_1747612762"/>
                        <w:bookmarkStart w:id="86" w:name="__UnoMark__338_1747612762"/>
                        <w:bookmarkEnd w:id="85"/>
                        <w:bookmarkEnd w:id="86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Material  para oficina</w:t>
                        </w:r>
                      </w:p>
                    </w:tc>
                    <w:tc>
                      <w:tcPr>
                        <w:tcW w:type="dxa" w:w="3748"/>
                        <w:gridSpan w:val="5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87" w:name="__UnoMark__339_1747612762"/>
                        <w:bookmarkEnd w:id="87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 xml:space="preserve">               </w:t>
                        </w:r>
                        <w:bookmarkStart w:id="88" w:name="__UnoMark__340_1747612762"/>
                        <w:bookmarkEnd w:id="88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Quantidade</w:t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89" w:name="__UnoMark__341_1747612762"/>
                        <w:bookmarkStart w:id="90" w:name="__UnoMark__342_1747612762"/>
                        <w:bookmarkEnd w:id="89"/>
                        <w:bookmarkEnd w:id="90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Valor Unitário</w:t>
                        </w:r>
                      </w:p>
                    </w:tc>
                    <w:tc>
                      <w:tcPr>
                        <w:tcW w:type="dxa" w:w="3353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91" w:name="__UnoMark__343_1747612762"/>
                        <w:bookmarkStart w:id="92" w:name="__UnoMark__344_1747612762"/>
                        <w:bookmarkEnd w:id="91"/>
                        <w:bookmarkEnd w:id="92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Valor Total</w:t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290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93" w:name="__UnoMark__345_1747612762"/>
                        <w:bookmarkStart w:id="94" w:name="__UnoMark__346_1747612762"/>
                        <w:bookmarkEnd w:id="93"/>
                        <w:bookmarkEnd w:id="94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3748"/>
                        <w:gridSpan w:val="5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95" w:name="__UnoMark__347_1747612762"/>
                        <w:bookmarkStart w:id="96" w:name="__UnoMark__348_1747612762"/>
                        <w:bookmarkEnd w:id="95"/>
                        <w:bookmarkEnd w:id="96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97" w:name="__UnoMark__349_1747612762"/>
                        <w:bookmarkStart w:id="98" w:name="__UnoMark__350_1747612762"/>
                        <w:bookmarkEnd w:id="97"/>
                        <w:bookmarkEnd w:id="98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3353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99" w:name="__UnoMark__351_1747612762"/>
                        <w:bookmarkStart w:id="100" w:name="__UnoMark__352_1747612762"/>
                        <w:bookmarkEnd w:id="99"/>
                        <w:bookmarkEnd w:id="100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290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01" w:name="__UnoMark__353_1747612762"/>
                        <w:bookmarkStart w:id="102" w:name="__UnoMark__354_1747612762"/>
                        <w:bookmarkEnd w:id="101"/>
                        <w:bookmarkEnd w:id="102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3748"/>
                        <w:gridSpan w:val="5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03" w:name="__UnoMark__355_1747612762"/>
                        <w:bookmarkStart w:id="104" w:name="__UnoMark__356_1747612762"/>
                        <w:bookmarkEnd w:id="103"/>
                        <w:bookmarkEnd w:id="104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05" w:name="__UnoMark__357_1747612762"/>
                        <w:bookmarkStart w:id="106" w:name="__UnoMark__358_1747612762"/>
                        <w:bookmarkEnd w:id="105"/>
                        <w:bookmarkEnd w:id="106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3353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07" w:name="__UnoMark__359_1747612762"/>
                        <w:bookmarkStart w:id="108" w:name="__UnoMark__360_1747612762"/>
                        <w:bookmarkEnd w:id="107"/>
                        <w:bookmarkEnd w:id="108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290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09" w:name="__UnoMark__361_1747612762"/>
                        <w:bookmarkStart w:id="110" w:name="__UnoMark__362_1747612762"/>
                        <w:bookmarkEnd w:id="109"/>
                        <w:bookmarkEnd w:id="110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3748"/>
                        <w:gridSpan w:val="5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11" w:name="__UnoMark__363_1747612762"/>
                        <w:bookmarkStart w:id="112" w:name="__UnoMark__364_1747612762"/>
                        <w:bookmarkEnd w:id="111"/>
                        <w:bookmarkEnd w:id="112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13" w:name="__UnoMark__365_1747612762"/>
                        <w:bookmarkStart w:id="114" w:name="__UnoMark__366_1747612762"/>
                        <w:bookmarkEnd w:id="113"/>
                        <w:bookmarkEnd w:id="114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3353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15" w:name="__UnoMark__367_1747612762"/>
                        <w:bookmarkStart w:id="116" w:name="__UnoMark__368_1747612762"/>
                        <w:bookmarkEnd w:id="115"/>
                        <w:bookmarkEnd w:id="116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290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17" w:name="__UnoMark__369_1747612762"/>
                        <w:bookmarkStart w:id="118" w:name="__UnoMark__370_1747612762"/>
                        <w:bookmarkEnd w:id="117"/>
                        <w:bookmarkEnd w:id="118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3748"/>
                        <w:gridSpan w:val="5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19" w:name="__UnoMark__371_1747612762"/>
                        <w:bookmarkStart w:id="120" w:name="__UnoMark__372_1747612762"/>
                        <w:bookmarkEnd w:id="119"/>
                        <w:bookmarkEnd w:id="120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21" w:name="__UnoMark__373_1747612762"/>
                        <w:bookmarkStart w:id="122" w:name="__UnoMark__374_1747612762"/>
                        <w:bookmarkEnd w:id="121"/>
                        <w:bookmarkEnd w:id="122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3353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23" w:name="__UnoMark__375_1747612762"/>
                        <w:bookmarkStart w:id="124" w:name="__UnoMark__376_1747612762"/>
                        <w:bookmarkEnd w:id="123"/>
                        <w:bookmarkEnd w:id="124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290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25" w:name="__UnoMark__377_1747612762"/>
                        <w:bookmarkStart w:id="126" w:name="__UnoMark__378_1747612762"/>
                        <w:bookmarkEnd w:id="125"/>
                        <w:bookmarkEnd w:id="126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3748"/>
                        <w:gridSpan w:val="5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27" w:name="__UnoMark__379_1747612762"/>
                        <w:bookmarkStart w:id="128" w:name="__UnoMark__380_1747612762"/>
                        <w:bookmarkEnd w:id="127"/>
                        <w:bookmarkEnd w:id="128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29" w:name="__UnoMark__381_1747612762"/>
                        <w:bookmarkStart w:id="130" w:name="__UnoMark__382_1747612762"/>
                        <w:bookmarkEnd w:id="129"/>
                        <w:bookmarkEnd w:id="130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3353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31" w:name="__UnoMark__383_1747612762"/>
                        <w:bookmarkStart w:id="132" w:name="__UnoMark__384_1747612762"/>
                        <w:bookmarkEnd w:id="131"/>
                        <w:bookmarkEnd w:id="132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290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33" w:name="__UnoMark__385_1747612762"/>
                        <w:bookmarkStart w:id="134" w:name="__UnoMark__386_1747612762"/>
                        <w:bookmarkEnd w:id="133"/>
                        <w:bookmarkEnd w:id="134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3748"/>
                        <w:gridSpan w:val="5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35" w:name="__UnoMark__387_1747612762"/>
                        <w:bookmarkStart w:id="136" w:name="__UnoMark__388_1747612762"/>
                        <w:bookmarkEnd w:id="135"/>
                        <w:bookmarkEnd w:id="136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37" w:name="__UnoMark__389_1747612762"/>
                        <w:bookmarkStart w:id="138" w:name="__UnoMark__390_1747612762"/>
                        <w:bookmarkEnd w:id="137"/>
                        <w:bookmarkEnd w:id="138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3353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39" w:name="__UnoMark__391_1747612762"/>
                        <w:bookmarkStart w:id="140" w:name="__UnoMark__392_1747612762"/>
                        <w:bookmarkEnd w:id="139"/>
                        <w:bookmarkEnd w:id="140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290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41" w:name="__UnoMark__394_1747612762"/>
                        <w:bookmarkStart w:id="142" w:name="__UnoMark__393_1747612762"/>
                        <w:bookmarkStart w:id="143" w:name="__UnoMark__394_1747612762"/>
                        <w:bookmarkStart w:id="144" w:name="__UnoMark__393_1747612762"/>
                        <w:bookmarkEnd w:id="143"/>
                        <w:bookmarkEnd w:id="144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748"/>
                        <w:gridSpan w:val="5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45" w:name="__UnoMark__396_1747612762"/>
                        <w:bookmarkStart w:id="146" w:name="__UnoMark__395_1747612762"/>
                        <w:bookmarkStart w:id="147" w:name="__UnoMark__396_1747612762"/>
                        <w:bookmarkStart w:id="148" w:name="__UnoMark__395_1747612762"/>
                        <w:bookmarkEnd w:id="147"/>
                        <w:bookmarkEnd w:id="148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49" w:name="__UnoMark__398_1747612762"/>
                        <w:bookmarkStart w:id="150" w:name="__UnoMark__397_1747612762"/>
                        <w:bookmarkStart w:id="151" w:name="__UnoMark__398_1747612762"/>
                        <w:bookmarkStart w:id="152" w:name="__UnoMark__397_1747612762"/>
                        <w:bookmarkEnd w:id="151"/>
                        <w:bookmarkEnd w:id="152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53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53" w:name="__UnoMark__400_1747612762"/>
                        <w:bookmarkStart w:id="154" w:name="__UnoMark__399_1747612762"/>
                        <w:bookmarkStart w:id="155" w:name="__UnoMark__400_1747612762"/>
                        <w:bookmarkStart w:id="156" w:name="__UnoMark__399_1747612762"/>
                        <w:bookmarkEnd w:id="155"/>
                        <w:bookmarkEnd w:id="156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290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57" w:name="__UnoMark__402_1747612762"/>
                        <w:bookmarkStart w:id="158" w:name="__UnoMark__401_1747612762"/>
                        <w:bookmarkStart w:id="159" w:name="__UnoMark__402_1747612762"/>
                        <w:bookmarkStart w:id="160" w:name="__UnoMark__401_1747612762"/>
                        <w:bookmarkEnd w:id="159"/>
                        <w:bookmarkEnd w:id="160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748"/>
                        <w:gridSpan w:val="5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61" w:name="__UnoMark__404_1747612762"/>
                        <w:bookmarkStart w:id="162" w:name="__UnoMark__403_1747612762"/>
                        <w:bookmarkStart w:id="163" w:name="__UnoMark__404_1747612762"/>
                        <w:bookmarkStart w:id="164" w:name="__UnoMark__403_1747612762"/>
                        <w:bookmarkEnd w:id="163"/>
                        <w:bookmarkEnd w:id="164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65" w:name="__UnoMark__406_1747612762"/>
                        <w:bookmarkStart w:id="166" w:name="__UnoMark__405_1747612762"/>
                        <w:bookmarkStart w:id="167" w:name="__UnoMark__406_1747612762"/>
                        <w:bookmarkStart w:id="168" w:name="__UnoMark__405_1747612762"/>
                        <w:bookmarkEnd w:id="167"/>
                        <w:bookmarkEnd w:id="168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53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69" w:name="__UnoMark__408_1747612762"/>
                        <w:bookmarkStart w:id="170" w:name="__UnoMark__407_1747612762"/>
                        <w:bookmarkStart w:id="171" w:name="__UnoMark__408_1747612762"/>
                        <w:bookmarkStart w:id="172" w:name="__UnoMark__407_1747612762"/>
                        <w:bookmarkEnd w:id="171"/>
                        <w:bookmarkEnd w:id="172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290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73" w:name="__UnoMark__410_1747612762"/>
                        <w:bookmarkStart w:id="174" w:name="__UnoMark__409_1747612762"/>
                        <w:bookmarkStart w:id="175" w:name="__UnoMark__410_1747612762"/>
                        <w:bookmarkStart w:id="176" w:name="__UnoMark__409_1747612762"/>
                        <w:bookmarkEnd w:id="175"/>
                        <w:bookmarkEnd w:id="176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748"/>
                        <w:gridSpan w:val="5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77" w:name="__UnoMark__412_1747612762"/>
                        <w:bookmarkStart w:id="178" w:name="__UnoMark__411_1747612762"/>
                        <w:bookmarkStart w:id="179" w:name="__UnoMark__412_1747612762"/>
                        <w:bookmarkStart w:id="180" w:name="__UnoMark__411_1747612762"/>
                        <w:bookmarkEnd w:id="179"/>
                        <w:bookmarkEnd w:id="180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81" w:name="__UnoMark__414_1747612762"/>
                        <w:bookmarkStart w:id="182" w:name="__UnoMark__413_1747612762"/>
                        <w:bookmarkStart w:id="183" w:name="__UnoMark__414_1747612762"/>
                        <w:bookmarkStart w:id="184" w:name="__UnoMark__413_1747612762"/>
                        <w:bookmarkEnd w:id="183"/>
                        <w:bookmarkEnd w:id="184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53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85" w:name="__UnoMark__416_1747612762"/>
                        <w:bookmarkStart w:id="186" w:name="__UnoMark__415_1747612762"/>
                        <w:bookmarkStart w:id="187" w:name="__UnoMark__416_1747612762"/>
                        <w:bookmarkStart w:id="188" w:name="__UnoMark__415_1747612762"/>
                        <w:bookmarkEnd w:id="187"/>
                        <w:bookmarkEnd w:id="188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2905"/>
                        <w:gridSpan w:val="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89" w:name="__UnoMark__418_1747612762"/>
                        <w:bookmarkStart w:id="190" w:name="__UnoMark__417_1747612762"/>
                        <w:bookmarkStart w:id="191" w:name="__UnoMark__418_1747612762"/>
                        <w:bookmarkStart w:id="192" w:name="__UnoMark__417_1747612762"/>
                        <w:bookmarkEnd w:id="191"/>
                        <w:bookmarkEnd w:id="192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748"/>
                        <w:gridSpan w:val="5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93" w:name="__UnoMark__420_1747612762"/>
                        <w:bookmarkStart w:id="194" w:name="__UnoMark__419_1747612762"/>
                        <w:bookmarkStart w:id="195" w:name="__UnoMark__420_1747612762"/>
                        <w:bookmarkStart w:id="196" w:name="__UnoMark__419_1747612762"/>
                        <w:bookmarkEnd w:id="195"/>
                        <w:bookmarkEnd w:id="196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119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197" w:name="__UnoMark__422_1747612762"/>
                        <w:bookmarkStart w:id="198" w:name="__UnoMark__421_1747612762"/>
                        <w:bookmarkStart w:id="199" w:name="__UnoMark__422_1747612762"/>
                        <w:bookmarkStart w:id="200" w:name="__UnoMark__421_1747612762"/>
                        <w:bookmarkEnd w:id="199"/>
                        <w:bookmarkEnd w:id="200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353"/>
                        <w:gridSpan w:val="2"/>
                        <w:tcBorders>
                          <w:top w:color="00000A" w:space="0" w:sz="4" w:val="single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201" w:name="__UnoMark__424_1747612762"/>
                        <w:bookmarkStart w:id="202" w:name="__UnoMark__423_1747612762"/>
                        <w:bookmarkStart w:id="203" w:name="__UnoMark__424_1747612762"/>
                        <w:bookmarkStart w:id="204" w:name="__UnoMark__423_1747612762"/>
                        <w:bookmarkEnd w:id="203"/>
                        <w:bookmarkEnd w:id="204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11125"/>
                        <w:gridSpan w:val="10"/>
                        <w:tcBorders>
                          <w:top w:val="nil"/>
                          <w:left w:color="00000A" w:space="0" w:sz="4" w:val="single"/>
                          <w:bottom w:val="nil"/>
                          <w:right w:color="000001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205" w:name="__UnoMark__426_1747612762"/>
                        <w:bookmarkStart w:id="206" w:name="__UnoMark__425_1747612762"/>
                        <w:bookmarkStart w:id="207" w:name="__UnoMark__426_1747612762"/>
                        <w:bookmarkStart w:id="208" w:name="__UnoMark__425_1747612762"/>
                        <w:bookmarkEnd w:id="207"/>
                        <w:bookmarkEnd w:id="208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atLeast" w:val="465"/>
                      <w:cantSplit w:val="false"/>
                    </w:trPr>
                    <w:tc>
                      <w:tcPr>
                        <w:tcW w:type="dxa" w:w="1979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209" w:name="__UnoMark__427_1747612762"/>
                        <w:bookmarkStart w:id="210" w:name="__UnoMark__428_1747612762"/>
                        <w:bookmarkEnd w:id="209"/>
                        <w:bookmarkEnd w:id="210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277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211" w:name="__UnoMark__429_1747612762"/>
                        <w:bookmarkStart w:id="212" w:name="__UnoMark__430_1747612762"/>
                        <w:bookmarkEnd w:id="211"/>
                        <w:bookmarkEnd w:id="212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658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213" w:name="__UnoMark__431_1747612762"/>
                        <w:bookmarkStart w:id="214" w:name="__UnoMark__432_1747612762"/>
                        <w:bookmarkEnd w:id="213"/>
                        <w:bookmarkEnd w:id="214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958"/>
                        <w:tcBorders>
                          <w:top w:val="nil"/>
                          <w:left w:val="nil"/>
                          <w:bottom w:color="00000A" w:space="0" w:sz="4" w:val="single"/>
                          <w:right w:val="nil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215" w:name="__UnoMark__433_1747612762"/>
                        <w:bookmarkStart w:id="216" w:name="__UnoMark__434_1747612762"/>
                        <w:bookmarkEnd w:id="215"/>
                        <w:bookmarkEnd w:id="216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779"/>
                        <w:tcBorders>
                          <w:top w:val="nil"/>
                          <w:left w:val="nil"/>
                          <w:bottom w:color="00000A" w:space="0" w:sz="4" w:val="single"/>
                          <w:right w:val="nil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217" w:name="__UnoMark__435_1747612762"/>
                        <w:bookmarkStart w:id="218" w:name="__UnoMark__436_1747612762"/>
                        <w:bookmarkEnd w:id="217"/>
                        <w:bookmarkEnd w:id="218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118"/>
                        <w:tcBorders>
                          <w:top w:val="nil"/>
                          <w:left w:val="nil"/>
                          <w:bottom w:color="00000A" w:space="0" w:sz="4" w:val="single"/>
                          <w:right w:val="nil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219" w:name="__UnoMark__437_1747612762"/>
                        <w:bookmarkStart w:id="220" w:name="__UnoMark__438_1747612762"/>
                        <w:bookmarkEnd w:id="219"/>
                        <w:bookmarkEnd w:id="220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060"/>
                        <w:tcBorders>
                          <w:top w:val="nil"/>
                          <w:left w:val="nil"/>
                          <w:bottom w:color="00000A" w:space="0" w:sz="4" w:val="single"/>
                          <w:right w:val="nil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221" w:name="__UnoMark__439_1747612762"/>
                        <w:bookmarkStart w:id="222" w:name="__UnoMark__440_1747612762"/>
                        <w:bookmarkEnd w:id="221"/>
                        <w:bookmarkEnd w:id="222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2296"/>
                        <w:tcBorders>
                          <w:top w:val="nil"/>
                          <w:left w:val="nil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223" w:name="__UnoMark__441_1747612762"/>
                        <w:bookmarkStart w:id="224" w:name="__UnoMark__442_1747612762"/>
                        <w:bookmarkEnd w:id="223"/>
                        <w:bookmarkEnd w:id="224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1979"/>
                        <w:tcBorders>
                          <w:top w:val="nil"/>
                          <w:left w:color="00000A" w:space="0" w:sz="4" w:val="single"/>
                          <w:bottom w:val="nil"/>
                          <w:right w:val="nil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225" w:name="__UnoMark__443_1747612762"/>
                        <w:bookmarkStart w:id="226" w:name="__UnoMark__444_1747612762"/>
                        <w:bookmarkEnd w:id="225"/>
                        <w:bookmarkEnd w:id="226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277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227" w:name="__UnoMark__445_1747612762"/>
                        <w:bookmarkStart w:id="228" w:name="__UnoMark__446_1747612762"/>
                        <w:bookmarkEnd w:id="227"/>
                        <w:bookmarkEnd w:id="228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1658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229" w:name="__UnoMark__447_1747612762"/>
                        <w:bookmarkStart w:id="230" w:name="__UnoMark__448_1747612762"/>
                        <w:bookmarkEnd w:id="229"/>
                        <w:bookmarkEnd w:id="230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type="dxa" w:w="6211"/>
                        <w:gridSpan w:val="5"/>
                        <w:tcBorders>
                          <w:top w:val="nil"/>
                          <w:left w:val="nil"/>
                          <w:bottom w:val="nil"/>
                          <w:right w:color="000001" w:space="0" w:sz="4" w:val="single"/>
                        </w:tcBorders>
                        <w:shd w:fill="FFFFFF" w:val="clear"/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231" w:name="__UnoMark__449_1747612762"/>
                        <w:bookmarkStart w:id="232" w:name="__UnoMark__450_1747612762"/>
                        <w:bookmarkEnd w:id="231"/>
                        <w:bookmarkEnd w:id="232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Local e Data</w:t>
                        </w:r>
                      </w:p>
                    </w:tc>
                  </w:tr>
                  <w:tr>
                    <w:trPr>
                      <w:trHeight w:hRule="atLeast" w:val="315"/>
                      <w:cantSplit w:val="false"/>
                    </w:trPr>
                    <w:tc>
                      <w:tcPr>
                        <w:tcW w:type="dxa" w:w="11125"/>
                        <w:gridSpan w:val="10"/>
                        <w:tcBorders>
                          <w:top w:val="nil"/>
                          <w:left w:color="00000A" w:space="0" w:sz="4" w:val="single"/>
                          <w:bottom w:val="nil"/>
                          <w:right w:color="000001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233" w:name="__UnoMark__452_1747612762"/>
                        <w:bookmarkStart w:id="234" w:name="__UnoMark__451_1747612762"/>
                        <w:bookmarkStart w:id="235" w:name="__UnoMark__452_1747612762"/>
                        <w:bookmarkStart w:id="236" w:name="__UnoMark__451_1747612762"/>
                        <w:bookmarkEnd w:id="235"/>
                        <w:bookmarkEnd w:id="236"/>
                        <w:r>
                          <w:rPr>
                            <w:rFonts w:ascii="Arial" w:cs="Arial" w:hAnsi="Arial"/>
                            <w:b/>
                            <w:bCs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atLeast" w:val="495"/>
                      <w:cantSplit w:val="false"/>
                    </w:trPr>
                    <w:tc>
                      <w:tcPr>
                        <w:tcW w:type="dxa" w:w="11125"/>
                        <w:gridSpan w:val="1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65"/>
                        </w:tcMar>
                        <w:vAlign w:val="bottom"/>
                      </w:tcPr>
                      <w:p>
                        <w:pPr>
                          <w:pStyle w:val="style0"/>
                          <w:framePr w:h="23" w:hAnchor="page" w:hRule="exact" w:hSpace="0" w:vAnchor="page" w:vSpace="0" w:w="11127" w:wrap="around" w:xAlign="center" w:y="1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0"/>
                            <w:szCs w:val="20"/>
                          </w:rPr>
                        </w:pPr>
                        <w:bookmarkStart w:id="237" w:name="__UnoMark__453_1747612762"/>
                        <w:bookmarkEnd w:id="237"/>
                        <w:r>
                          <w:rPr>
                            <w:rFonts w:ascii="Arial" w:cs="Arial" w:hAnsi="Arial"/>
                            <w:sz w:val="20"/>
                            <w:szCs w:val="20"/>
                          </w:rPr>
                          <w:t>Observação: Documento de inscrição válido apenas com Xerox do Cartão da conta bancária.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Conteúdo do quadro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LibreOffice/4.1.2.2$Windows_x86 LibreOffice_project/281b75f427729060b6446ddb3777b32f957a8fb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2015-10-03T02:18:00Z</dcterms:created>
  <dc:creator>Iara</dc:creator>
  <cp:lastModifiedBy>Iara</cp:lastModifiedBy>
  <dcterms:modified xsi:type="dcterms:W3CDTF">2015-10-03T02:45:00Z</dcterms:modified>
  <cp:revision>1</cp:revision>
</cp:coreProperties>
</file>